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86" w:rsidRPr="00394E93" w:rsidRDefault="00CB5E05" w:rsidP="00787E86">
      <w:pPr>
        <w:jc w:val="center"/>
        <w:rPr>
          <w:sz w:val="28"/>
          <w:szCs w:val="28"/>
        </w:rPr>
      </w:pPr>
      <w:r w:rsidRPr="00564EBE">
        <w:rPr>
          <w:sz w:val="28"/>
          <w:szCs w:val="28"/>
        </w:rPr>
        <w:t xml:space="preserve">Перечень вопросов для проведения публичных обсуждений </w:t>
      </w:r>
      <w:bookmarkStart w:id="0" w:name="_GoBack"/>
      <w:bookmarkEnd w:id="0"/>
      <w:r w:rsidR="00564EBE">
        <w:rPr>
          <w:sz w:val="28"/>
          <w:szCs w:val="28"/>
        </w:rPr>
        <w:t xml:space="preserve">к </w:t>
      </w:r>
      <w:r w:rsidRPr="00564EBE">
        <w:rPr>
          <w:sz w:val="28"/>
          <w:szCs w:val="28"/>
        </w:rPr>
        <w:t xml:space="preserve">проекту постановления Администрации муниципального образования «Гиагинский район» </w:t>
      </w:r>
      <w:r w:rsidR="00787E86" w:rsidRPr="00394E93">
        <w:rPr>
          <w:sz w:val="28"/>
          <w:szCs w:val="28"/>
        </w:rPr>
        <w:t xml:space="preserve">«Об утверждении </w:t>
      </w:r>
      <w:hyperlink w:anchor="sub_1000" w:history="1">
        <w:proofErr w:type="gramStart"/>
        <w:r w:rsidR="00787E86" w:rsidRPr="00394E93">
          <w:rPr>
            <w:rStyle w:val="a3"/>
            <w:sz w:val="28"/>
            <w:szCs w:val="28"/>
          </w:rPr>
          <w:t>Положение</w:t>
        </w:r>
        <w:proofErr w:type="gramEnd"/>
      </w:hyperlink>
      <w:r w:rsidR="00787E86" w:rsidRPr="00394E93">
        <w:rPr>
          <w:sz w:val="28"/>
          <w:szCs w:val="28"/>
        </w:rPr>
        <w:t xml:space="preserve"> о проведении Конкурса на право размещения нестационарных торговых объектов на территории муниципального образования "Гиагинский район"</w:t>
      </w:r>
      <w:r w:rsidR="00787E86">
        <w:rPr>
          <w:sz w:val="28"/>
          <w:szCs w:val="28"/>
        </w:rPr>
        <w:t>.</w:t>
      </w:r>
    </w:p>
    <w:p w:rsidR="00F1430D" w:rsidRPr="00E52979" w:rsidRDefault="00F1430D" w:rsidP="00787E86">
      <w:pPr>
        <w:jc w:val="center"/>
        <w:rPr>
          <w:szCs w:val="28"/>
        </w:rPr>
      </w:pPr>
    </w:p>
    <w:p w:rsidR="00CB5E05" w:rsidRPr="00564EBE" w:rsidRDefault="00CB5E05" w:rsidP="00787E86">
      <w:pPr>
        <w:jc w:val="center"/>
        <w:rPr>
          <w:sz w:val="28"/>
          <w:szCs w:val="28"/>
        </w:rPr>
      </w:pPr>
    </w:p>
    <w:p w:rsidR="000E0356" w:rsidRDefault="000E0356" w:rsidP="000E0356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Ф.И.О. контактного лица:_____________________________________________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Адрес электронной почты:____________________________________________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28221D" w:rsidRDefault="0028221D" w:rsidP="0028221D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вопросов, </w:t>
      </w:r>
    </w:p>
    <w:p w:rsidR="0028221D" w:rsidRDefault="0028221D" w:rsidP="0028221D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обсуждаемых в ходе проведения публичных обсуждений</w:t>
      </w:r>
    </w:p>
    <w:p w:rsidR="0028221D" w:rsidRDefault="0028221D" w:rsidP="0028221D">
      <w:pPr>
        <w:tabs>
          <w:tab w:val="left" w:pos="2760"/>
        </w:tabs>
        <w:jc w:val="center"/>
        <w:rPr>
          <w:sz w:val="28"/>
          <w:szCs w:val="28"/>
        </w:rPr>
      </w:pPr>
    </w:p>
    <w:p w:rsidR="0028221D" w:rsidRDefault="0028221D" w:rsidP="0028221D">
      <w:pPr>
        <w:tabs>
          <w:tab w:val="left" w:pos="2760"/>
        </w:tabs>
        <w:jc w:val="center"/>
        <w:rPr>
          <w:sz w:val="28"/>
          <w:szCs w:val="28"/>
        </w:rPr>
      </w:pPr>
    </w:p>
    <w:p w:rsidR="0028221D" w:rsidRPr="009435F3" w:rsidRDefault="0028221D" w:rsidP="0028221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9435F3">
        <w:rPr>
          <w:i/>
          <w:sz w:val="28"/>
          <w:szCs w:val="28"/>
        </w:rPr>
        <w:t>На решение какой проблемы, на Ваш взгляд, направлено предлагаемое государственное регулирование? Актуальна ли данная проблема сегодня?</w:t>
      </w:r>
    </w:p>
    <w:p w:rsidR="0028221D" w:rsidRPr="00007532" w:rsidRDefault="0028221D" w:rsidP="0028221D">
      <w:pPr>
        <w:tabs>
          <w:tab w:val="left" w:pos="1134"/>
        </w:tabs>
        <w:rPr>
          <w:sz w:val="28"/>
          <w:szCs w:val="28"/>
        </w:rPr>
      </w:pPr>
    </w:p>
    <w:p w:rsidR="0028221D" w:rsidRDefault="0028221D" w:rsidP="00282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28221D" w:rsidRDefault="0028221D" w:rsidP="0028221D">
      <w:pPr>
        <w:tabs>
          <w:tab w:val="left" w:pos="2760"/>
        </w:tabs>
        <w:rPr>
          <w:sz w:val="28"/>
          <w:szCs w:val="28"/>
        </w:rPr>
      </w:pPr>
    </w:p>
    <w:p w:rsidR="0028221D" w:rsidRPr="00DE376B" w:rsidRDefault="0028221D" w:rsidP="0028221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</w:r>
    </w:p>
    <w:p w:rsidR="0028221D" w:rsidRPr="00DE376B" w:rsidRDefault="0028221D" w:rsidP="0028221D">
      <w:pPr>
        <w:tabs>
          <w:tab w:val="left" w:pos="2760"/>
        </w:tabs>
        <w:ind w:left="360"/>
        <w:jc w:val="both"/>
        <w:rPr>
          <w:i/>
          <w:sz w:val="28"/>
          <w:szCs w:val="28"/>
        </w:rPr>
      </w:pPr>
    </w:p>
    <w:p w:rsidR="0028221D" w:rsidRDefault="0028221D" w:rsidP="00282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28221D" w:rsidRDefault="0028221D" w:rsidP="0028221D">
      <w:pPr>
        <w:tabs>
          <w:tab w:val="left" w:pos="2760"/>
        </w:tabs>
        <w:rPr>
          <w:sz w:val="28"/>
          <w:szCs w:val="28"/>
        </w:rPr>
      </w:pPr>
    </w:p>
    <w:p w:rsidR="0028221D" w:rsidRPr="00DE376B" w:rsidRDefault="0028221D" w:rsidP="0028221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28221D" w:rsidRPr="00DE376B" w:rsidRDefault="0028221D" w:rsidP="0028221D">
      <w:pPr>
        <w:ind w:firstLine="284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Существует ли иные варианты достижения заявленных целей государственного регулирования? Если да – выделите те из них, которые по Вашему мнению, были бы менее </w:t>
      </w:r>
      <w:r w:rsidR="00F1430D" w:rsidRPr="00DE376B">
        <w:rPr>
          <w:i/>
          <w:sz w:val="28"/>
          <w:szCs w:val="28"/>
        </w:rPr>
        <w:t>затратные</w:t>
      </w:r>
      <w:r w:rsidRPr="00DE376B">
        <w:rPr>
          <w:i/>
          <w:sz w:val="28"/>
          <w:szCs w:val="28"/>
        </w:rPr>
        <w:t xml:space="preserve"> и(или) более эффектны.</w:t>
      </w:r>
    </w:p>
    <w:p w:rsidR="0028221D" w:rsidRDefault="0028221D" w:rsidP="0028221D">
      <w:pPr>
        <w:tabs>
          <w:tab w:val="left" w:pos="2760"/>
        </w:tabs>
        <w:ind w:left="720"/>
        <w:jc w:val="both"/>
        <w:rPr>
          <w:sz w:val="28"/>
          <w:szCs w:val="28"/>
        </w:rPr>
      </w:pPr>
    </w:p>
    <w:p w:rsidR="0028221D" w:rsidRDefault="0028221D" w:rsidP="00282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28221D" w:rsidRDefault="0028221D" w:rsidP="0028221D">
      <w:pPr>
        <w:tabs>
          <w:tab w:val="left" w:pos="2760"/>
        </w:tabs>
        <w:rPr>
          <w:sz w:val="28"/>
          <w:szCs w:val="28"/>
        </w:rPr>
      </w:pPr>
    </w:p>
    <w:p w:rsidR="0028221D" w:rsidRPr="00DE376B" w:rsidRDefault="0028221D" w:rsidP="0028221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регионе или городе и прочее)?</w:t>
      </w:r>
    </w:p>
    <w:p w:rsidR="0028221D" w:rsidRDefault="0028221D" w:rsidP="0028221D">
      <w:pPr>
        <w:tabs>
          <w:tab w:val="left" w:pos="2760"/>
        </w:tabs>
        <w:jc w:val="both"/>
        <w:rPr>
          <w:sz w:val="28"/>
          <w:szCs w:val="28"/>
        </w:rPr>
      </w:pPr>
    </w:p>
    <w:p w:rsidR="0028221D" w:rsidRDefault="0028221D" w:rsidP="00282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28221D" w:rsidRDefault="0028221D" w:rsidP="0028221D">
      <w:pPr>
        <w:rPr>
          <w:sz w:val="28"/>
          <w:szCs w:val="28"/>
        </w:rPr>
      </w:pPr>
    </w:p>
    <w:p w:rsidR="0028221D" w:rsidRPr="00DE376B" w:rsidRDefault="0028221D" w:rsidP="0028221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Повлияет ли веление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28221D" w:rsidRDefault="0028221D" w:rsidP="0028221D">
      <w:pPr>
        <w:ind w:left="360"/>
        <w:jc w:val="both"/>
        <w:rPr>
          <w:sz w:val="28"/>
          <w:szCs w:val="28"/>
        </w:rPr>
      </w:pPr>
    </w:p>
    <w:p w:rsidR="0028221D" w:rsidRDefault="0028221D" w:rsidP="00282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28221D" w:rsidRDefault="0028221D" w:rsidP="0028221D">
      <w:pPr>
        <w:rPr>
          <w:sz w:val="28"/>
          <w:szCs w:val="28"/>
        </w:rPr>
      </w:pPr>
    </w:p>
    <w:p w:rsidR="0028221D" w:rsidRPr="00DE376B" w:rsidRDefault="0028221D" w:rsidP="0028221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приписаны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8221D" w:rsidRDefault="0028221D" w:rsidP="0028221D">
      <w:pPr>
        <w:rPr>
          <w:sz w:val="28"/>
          <w:szCs w:val="28"/>
        </w:rPr>
      </w:pPr>
    </w:p>
    <w:p w:rsidR="0028221D" w:rsidRDefault="0028221D" w:rsidP="00282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8221D" w:rsidRDefault="0028221D" w:rsidP="0028221D">
      <w:pPr>
        <w:rPr>
          <w:sz w:val="28"/>
          <w:szCs w:val="28"/>
        </w:rPr>
      </w:pPr>
    </w:p>
    <w:p w:rsidR="0028221D" w:rsidRPr="00DE376B" w:rsidRDefault="0028221D" w:rsidP="0028221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DE376B">
        <w:rPr>
          <w:i/>
          <w:sz w:val="28"/>
          <w:szCs w:val="28"/>
        </w:rPr>
        <w:t>Приведите обоснования по каждому указанному положению, дополнительно определив</w:t>
      </w:r>
      <w:proofErr w:type="gramEnd"/>
      <w:r w:rsidRPr="00DE376B">
        <w:rPr>
          <w:i/>
          <w:sz w:val="28"/>
          <w:szCs w:val="28"/>
        </w:rPr>
        <w:t>:</w:t>
      </w:r>
    </w:p>
    <w:p w:rsidR="0028221D" w:rsidRPr="00DE376B" w:rsidRDefault="0028221D" w:rsidP="0028221D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28221D" w:rsidRPr="00DE376B" w:rsidRDefault="0028221D" w:rsidP="0028221D">
      <w:pPr>
        <w:ind w:left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имеются ли технические ошибки;</w:t>
      </w:r>
    </w:p>
    <w:p w:rsidR="0028221D" w:rsidRPr="00DE376B" w:rsidRDefault="0028221D" w:rsidP="0028221D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 xml:space="preserve">приводит ли исполнение положений государственного регулирования к избыточным действиям или, наоборот, ограничивает действия </w:t>
      </w:r>
      <w:proofErr w:type="spellStart"/>
      <w:r w:rsidRPr="00DE376B">
        <w:rPr>
          <w:i/>
          <w:sz w:val="28"/>
          <w:szCs w:val="28"/>
        </w:rPr>
        <w:t>лицв</w:t>
      </w:r>
      <w:proofErr w:type="spellEnd"/>
      <w:r w:rsidRPr="00DE376B">
        <w:rPr>
          <w:i/>
          <w:sz w:val="28"/>
          <w:szCs w:val="28"/>
        </w:rPr>
        <w:t xml:space="preserve"> сфере предпринимательской и инвестиционной деятельности;</w:t>
      </w:r>
    </w:p>
    <w:p w:rsidR="0028221D" w:rsidRPr="00DE376B" w:rsidRDefault="0028221D" w:rsidP="0028221D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положения к возникновению избыточных обязанностей для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</w:r>
    </w:p>
    <w:p w:rsidR="0028221D" w:rsidRPr="00DE376B" w:rsidRDefault="0028221D" w:rsidP="0028221D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устанавливается ли положением необоснованное ограничение выбора лиц в сфере предпринимательской и инвестиционной деятельности существующих или возможных поставщиков или потребителей;</w:t>
      </w:r>
    </w:p>
    <w:p w:rsidR="0028221D" w:rsidRPr="00DE376B" w:rsidRDefault="0028221D" w:rsidP="0028221D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</w:r>
    </w:p>
    <w:p w:rsidR="0028221D" w:rsidRPr="00DE376B" w:rsidRDefault="0028221D" w:rsidP="0028221D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28221D" w:rsidRPr="00DE376B" w:rsidRDefault="0028221D" w:rsidP="0028221D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28221D" w:rsidRDefault="0028221D" w:rsidP="0028221D">
      <w:pPr>
        <w:rPr>
          <w:sz w:val="28"/>
          <w:szCs w:val="28"/>
        </w:rPr>
      </w:pPr>
    </w:p>
    <w:p w:rsidR="0028221D" w:rsidRDefault="0028221D" w:rsidP="00282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</w:p>
    <w:p w:rsidR="0028221D" w:rsidRDefault="0028221D" w:rsidP="0028221D">
      <w:pPr>
        <w:ind w:left="567"/>
        <w:rPr>
          <w:sz w:val="28"/>
          <w:szCs w:val="28"/>
        </w:rPr>
      </w:pPr>
    </w:p>
    <w:p w:rsidR="0028221D" w:rsidRPr="00DE376B" w:rsidRDefault="0028221D" w:rsidP="0028221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 каким последствиям может привести принятие нового государственного регулирования в части невозможности исполнения лицами дополнительных обязанностей, возникновения избыточных административных и иных ограничений и обязанностей для лиц в сфере предпринимательской и инвестиционной деятельности? приведите конкретные примеры.</w:t>
      </w:r>
    </w:p>
    <w:p w:rsidR="0028221D" w:rsidRDefault="0028221D" w:rsidP="0028221D">
      <w:pPr>
        <w:rPr>
          <w:sz w:val="28"/>
          <w:szCs w:val="28"/>
        </w:rPr>
      </w:pPr>
    </w:p>
    <w:p w:rsidR="0028221D" w:rsidRDefault="0028221D" w:rsidP="00282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8221D" w:rsidRDefault="0028221D" w:rsidP="0028221D">
      <w:pPr>
        <w:rPr>
          <w:sz w:val="28"/>
          <w:szCs w:val="28"/>
        </w:rPr>
      </w:pPr>
    </w:p>
    <w:p w:rsidR="0028221D" w:rsidRPr="00DE376B" w:rsidRDefault="0028221D" w:rsidP="0028221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proofErr w:type="gramStart"/>
      <w:r w:rsidRPr="00DE376B">
        <w:rPr>
          <w:i/>
          <w:sz w:val="28"/>
          <w:szCs w:val="28"/>
        </w:rPr>
        <w:t>Оцените издержки (упущенную выгоду (прямог</w:t>
      </w:r>
      <w:r>
        <w:rPr>
          <w:i/>
          <w:sz w:val="28"/>
          <w:szCs w:val="28"/>
        </w:rPr>
        <w:t>о, административного характера)</w:t>
      </w:r>
      <w:r w:rsidRPr="00DE376B">
        <w:rPr>
          <w:i/>
          <w:sz w:val="28"/>
          <w:szCs w:val="28"/>
        </w:rPr>
        <w:t xml:space="preserve"> лиц в сфере предпринимательской и инвестиционной деятельности, возникающие при введении предлагаемого регулирования.</w:t>
      </w:r>
      <w:proofErr w:type="gramEnd"/>
    </w:p>
    <w:p w:rsidR="0028221D" w:rsidRPr="00DE376B" w:rsidRDefault="0028221D" w:rsidP="0028221D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Отдельно укажите временные издержки, которые понесут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(безопасными) и почему? Если </w:t>
      </w:r>
      <w:r w:rsidRPr="00DE376B">
        <w:rPr>
          <w:i/>
          <w:sz w:val="28"/>
          <w:szCs w:val="28"/>
        </w:rPr>
        <w:lastRenderedPageBreak/>
        <w:t>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  <w:r>
        <w:rPr>
          <w:i/>
          <w:sz w:val="28"/>
          <w:szCs w:val="28"/>
        </w:rPr>
        <w:t>.</w:t>
      </w:r>
    </w:p>
    <w:p w:rsidR="0028221D" w:rsidRDefault="0028221D" w:rsidP="0028221D">
      <w:pPr>
        <w:ind w:firstLine="567"/>
        <w:rPr>
          <w:sz w:val="28"/>
          <w:szCs w:val="28"/>
        </w:rPr>
      </w:pPr>
    </w:p>
    <w:p w:rsidR="0028221D" w:rsidRDefault="0028221D" w:rsidP="00282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</w:p>
    <w:p w:rsidR="0028221D" w:rsidRDefault="0028221D" w:rsidP="0028221D">
      <w:pPr>
        <w:ind w:firstLine="567"/>
        <w:rPr>
          <w:sz w:val="28"/>
          <w:szCs w:val="28"/>
        </w:rPr>
      </w:pPr>
    </w:p>
    <w:p w:rsidR="0028221D" w:rsidRPr="00DE376B" w:rsidRDefault="0028221D" w:rsidP="0028221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Какие, на Ваш взгляд, могут возникнуть проблемы и трудности с контролем соблюдения требований и норм, вводимых данным нормативных правовым актом? Является ли предлагаемое государственное регулирование </w:t>
      </w:r>
      <w:proofErr w:type="spellStart"/>
      <w:r w:rsidRPr="00DE376B">
        <w:rPr>
          <w:i/>
          <w:sz w:val="28"/>
          <w:szCs w:val="28"/>
        </w:rPr>
        <w:t>недискриминационным</w:t>
      </w:r>
      <w:proofErr w:type="spellEnd"/>
      <w:r w:rsidRPr="00DE376B">
        <w:rPr>
          <w:i/>
          <w:sz w:val="28"/>
          <w:szCs w:val="28"/>
        </w:rPr>
        <w:t xml:space="preserve">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</w:r>
    </w:p>
    <w:p w:rsidR="0028221D" w:rsidRPr="00DE376B" w:rsidRDefault="0028221D" w:rsidP="0028221D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Предусмотрен ли в нем механизм защиты прав хозяйствующих субъектов?</w:t>
      </w:r>
    </w:p>
    <w:p w:rsidR="0028221D" w:rsidRPr="00DE376B" w:rsidRDefault="0028221D" w:rsidP="0028221D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28221D" w:rsidRDefault="0028221D" w:rsidP="0028221D">
      <w:pPr>
        <w:ind w:left="360"/>
        <w:rPr>
          <w:sz w:val="28"/>
          <w:szCs w:val="28"/>
        </w:rPr>
      </w:pPr>
    </w:p>
    <w:p w:rsidR="0028221D" w:rsidRDefault="0028221D" w:rsidP="00282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sz w:val="28"/>
          <w:szCs w:val="28"/>
        </w:rPr>
      </w:pPr>
    </w:p>
    <w:p w:rsidR="0028221D" w:rsidRDefault="0028221D" w:rsidP="0028221D">
      <w:pPr>
        <w:ind w:left="360"/>
        <w:rPr>
          <w:sz w:val="28"/>
          <w:szCs w:val="28"/>
        </w:rPr>
      </w:pPr>
    </w:p>
    <w:p w:rsidR="0028221D" w:rsidRPr="00DE376B" w:rsidRDefault="0028221D" w:rsidP="0028221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28221D" w:rsidRDefault="0028221D" w:rsidP="0028221D">
      <w:pPr>
        <w:jc w:val="both"/>
        <w:rPr>
          <w:sz w:val="28"/>
          <w:szCs w:val="28"/>
        </w:rPr>
      </w:pPr>
    </w:p>
    <w:p w:rsidR="0028221D" w:rsidRDefault="0028221D" w:rsidP="00282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28221D" w:rsidRDefault="0028221D" w:rsidP="0028221D">
      <w:pPr>
        <w:rPr>
          <w:sz w:val="28"/>
          <w:szCs w:val="28"/>
        </w:rPr>
      </w:pPr>
    </w:p>
    <w:p w:rsidR="0028221D" w:rsidRPr="00DE376B" w:rsidRDefault="0028221D" w:rsidP="0028221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</w:r>
    </w:p>
    <w:p w:rsidR="0028221D" w:rsidRDefault="0028221D" w:rsidP="0028221D">
      <w:pPr>
        <w:jc w:val="both"/>
        <w:rPr>
          <w:sz w:val="28"/>
          <w:szCs w:val="28"/>
        </w:rPr>
      </w:pPr>
    </w:p>
    <w:p w:rsidR="0028221D" w:rsidRDefault="0028221D" w:rsidP="00282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8221D" w:rsidRDefault="0028221D" w:rsidP="0028221D">
      <w:pPr>
        <w:rPr>
          <w:sz w:val="28"/>
          <w:szCs w:val="28"/>
        </w:rPr>
      </w:pPr>
    </w:p>
    <w:p w:rsidR="0028221D" w:rsidRPr="00DE376B" w:rsidRDefault="0028221D" w:rsidP="0028221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28221D" w:rsidRDefault="0028221D" w:rsidP="0028221D">
      <w:pPr>
        <w:ind w:left="360"/>
        <w:rPr>
          <w:sz w:val="28"/>
          <w:szCs w:val="28"/>
        </w:rPr>
      </w:pPr>
    </w:p>
    <w:p w:rsidR="0028221D" w:rsidRDefault="0028221D" w:rsidP="00282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8221D" w:rsidRDefault="0028221D" w:rsidP="0028221D">
      <w:pPr>
        <w:ind w:left="360"/>
        <w:rPr>
          <w:sz w:val="28"/>
          <w:szCs w:val="28"/>
        </w:rPr>
      </w:pPr>
    </w:p>
    <w:p w:rsidR="0028221D" w:rsidRPr="00DE376B" w:rsidRDefault="0028221D" w:rsidP="0028221D">
      <w:pPr>
        <w:ind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28221D" w:rsidRDefault="0028221D" w:rsidP="0028221D">
      <w:pPr>
        <w:ind w:firstLine="426"/>
        <w:jc w:val="both"/>
        <w:rPr>
          <w:sz w:val="28"/>
          <w:szCs w:val="28"/>
        </w:rPr>
      </w:pPr>
    </w:p>
    <w:p w:rsidR="0028221D" w:rsidRDefault="0028221D" w:rsidP="00282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8221D" w:rsidRDefault="0028221D" w:rsidP="0028221D">
      <w:pPr>
        <w:rPr>
          <w:sz w:val="28"/>
          <w:szCs w:val="28"/>
        </w:rPr>
      </w:pPr>
    </w:p>
    <w:p w:rsidR="0028221D" w:rsidRPr="00F52E7B" w:rsidRDefault="0028221D" w:rsidP="0028221D"/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sectPr w:rsidR="00F52E7B" w:rsidSect="000A24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476CD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405"/>
    <w:rsid w:val="00045896"/>
    <w:rsid w:val="000A2405"/>
    <w:rsid w:val="000E0356"/>
    <w:rsid w:val="000E5DFA"/>
    <w:rsid w:val="00106635"/>
    <w:rsid w:val="0028221D"/>
    <w:rsid w:val="00365F61"/>
    <w:rsid w:val="00403C4F"/>
    <w:rsid w:val="004C47DA"/>
    <w:rsid w:val="00564EBE"/>
    <w:rsid w:val="005C151F"/>
    <w:rsid w:val="00684345"/>
    <w:rsid w:val="00787E86"/>
    <w:rsid w:val="00C4322C"/>
    <w:rsid w:val="00C52E05"/>
    <w:rsid w:val="00CB5E05"/>
    <w:rsid w:val="00F1430D"/>
    <w:rsid w:val="00F5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787E86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Master</cp:lastModifiedBy>
  <cp:revision>8</cp:revision>
  <dcterms:created xsi:type="dcterms:W3CDTF">2015-03-16T09:32:00Z</dcterms:created>
  <dcterms:modified xsi:type="dcterms:W3CDTF">2016-06-08T04:56:00Z</dcterms:modified>
</cp:coreProperties>
</file>